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075B" w14:textId="77777777" w:rsidR="002A6CC5" w:rsidRDefault="00834217" w:rsidP="00A76F40">
      <w:pPr>
        <w:tabs>
          <w:tab w:val="right" w:pos="900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COLD ASHBY PARISH COUNCIL</w:t>
      </w:r>
    </w:p>
    <w:p w14:paraId="04E90175" w14:textId="77777777" w:rsidR="00834217" w:rsidRDefault="00834217" w:rsidP="00834217">
      <w:pPr>
        <w:jc w:val="center"/>
        <w:rPr>
          <w:b/>
          <w:sz w:val="40"/>
          <w:szCs w:val="40"/>
        </w:rPr>
      </w:pPr>
    </w:p>
    <w:p w14:paraId="79E99F58" w14:textId="77777777" w:rsidR="00A76F40" w:rsidRDefault="00834217" w:rsidP="008342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TABLE OF FEES FOR COLD ASHBY CEMETERY </w:t>
      </w:r>
    </w:p>
    <w:p w14:paraId="1292FBDE" w14:textId="5FAB8BA6" w:rsidR="00834217" w:rsidRDefault="00AF1FC6" w:rsidP="008342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Revised </w:t>
      </w:r>
      <w:r w:rsidR="00BE21C9">
        <w:rPr>
          <w:b/>
          <w:sz w:val="32"/>
          <w:szCs w:val="32"/>
        </w:rPr>
        <w:t>4</w:t>
      </w:r>
      <w:r w:rsidR="00A571E3">
        <w:rPr>
          <w:b/>
          <w:sz w:val="32"/>
          <w:szCs w:val="32"/>
        </w:rPr>
        <w:t>th</w:t>
      </w:r>
      <w:r w:rsidR="00FF506E">
        <w:rPr>
          <w:b/>
          <w:sz w:val="32"/>
          <w:szCs w:val="32"/>
        </w:rPr>
        <w:t xml:space="preserve"> May 20</w:t>
      </w:r>
      <w:r w:rsidR="00A571E3">
        <w:rPr>
          <w:b/>
          <w:sz w:val="32"/>
          <w:szCs w:val="32"/>
        </w:rPr>
        <w:t>2</w:t>
      </w:r>
      <w:r w:rsidR="00BE21C9">
        <w:rPr>
          <w:b/>
          <w:sz w:val="32"/>
          <w:szCs w:val="32"/>
        </w:rPr>
        <w:t>2</w:t>
      </w:r>
    </w:p>
    <w:p w14:paraId="2BD521BB" w14:textId="77777777" w:rsidR="00834217" w:rsidRDefault="00834217" w:rsidP="00834217">
      <w:pPr>
        <w:jc w:val="center"/>
        <w:rPr>
          <w:b/>
          <w:sz w:val="32"/>
          <w:szCs w:val="32"/>
        </w:rPr>
      </w:pPr>
    </w:p>
    <w:p w14:paraId="2A7BD19C" w14:textId="77777777" w:rsidR="00834217" w:rsidRDefault="00834217" w:rsidP="00834217">
      <w:pPr>
        <w:jc w:val="center"/>
        <w:rPr>
          <w:b/>
          <w:sz w:val="32"/>
          <w:szCs w:val="32"/>
        </w:rPr>
      </w:pPr>
    </w:p>
    <w:p w14:paraId="6B251CDE" w14:textId="77777777" w:rsidR="00834217" w:rsidRDefault="00834217" w:rsidP="00834217">
      <w:pPr>
        <w:pStyle w:val="ListParagraph"/>
        <w:ind w:left="0"/>
        <w:rPr>
          <w:b/>
          <w:sz w:val="32"/>
          <w:szCs w:val="32"/>
        </w:rPr>
      </w:pPr>
    </w:p>
    <w:p w14:paraId="09D170A1" w14:textId="2468ED1D" w:rsidR="00834217" w:rsidRPr="002E6ABA" w:rsidRDefault="00834217" w:rsidP="00A76F40">
      <w:pPr>
        <w:pStyle w:val="ListParagraph"/>
        <w:numPr>
          <w:ilvl w:val="0"/>
          <w:numId w:val="3"/>
        </w:numPr>
        <w:tabs>
          <w:tab w:val="left" w:pos="2880"/>
          <w:tab w:val="right" w:pos="9029"/>
        </w:tabs>
        <w:ind w:hanging="720"/>
        <w:rPr>
          <w:color w:val="FF0000"/>
          <w:sz w:val="28"/>
          <w:szCs w:val="28"/>
        </w:rPr>
      </w:pPr>
      <w:r w:rsidRPr="00A76F40">
        <w:rPr>
          <w:sz w:val="28"/>
          <w:szCs w:val="28"/>
        </w:rPr>
        <w:t>SINGLE GRAVE</w:t>
      </w:r>
      <w:r w:rsidRPr="00A76F40">
        <w:rPr>
          <w:sz w:val="28"/>
          <w:szCs w:val="28"/>
        </w:rPr>
        <w:tab/>
        <w:t xml:space="preserve">£ </w:t>
      </w:r>
      <w:r w:rsidR="007B1F6B">
        <w:rPr>
          <w:sz w:val="28"/>
          <w:szCs w:val="28"/>
        </w:rPr>
        <w:t xml:space="preserve">                                                                       £ </w:t>
      </w:r>
      <w:r w:rsidR="00FF506E" w:rsidRPr="00795031">
        <w:rPr>
          <w:color w:val="000000" w:themeColor="text1"/>
          <w:sz w:val="28"/>
          <w:szCs w:val="28"/>
        </w:rPr>
        <w:t>1</w:t>
      </w:r>
      <w:r w:rsidR="00A571E3" w:rsidRPr="00795031">
        <w:rPr>
          <w:color w:val="000000" w:themeColor="text1"/>
          <w:sz w:val="28"/>
          <w:szCs w:val="28"/>
        </w:rPr>
        <w:t>1</w:t>
      </w:r>
      <w:r w:rsidR="00FF506E" w:rsidRPr="00795031">
        <w:rPr>
          <w:color w:val="000000" w:themeColor="text1"/>
          <w:sz w:val="28"/>
          <w:szCs w:val="28"/>
        </w:rPr>
        <w:t>0</w:t>
      </w:r>
      <w:r w:rsidR="00AF1FC6" w:rsidRPr="00795031">
        <w:rPr>
          <w:color w:val="000000" w:themeColor="text1"/>
          <w:sz w:val="28"/>
          <w:szCs w:val="28"/>
        </w:rPr>
        <w:t>.00</w:t>
      </w:r>
    </w:p>
    <w:p w14:paraId="42DA8D41" w14:textId="5C9D7C02" w:rsidR="00834217" w:rsidRPr="00BE21C9" w:rsidRDefault="00834217" w:rsidP="00A76F40">
      <w:pPr>
        <w:pStyle w:val="ListParagraph"/>
        <w:numPr>
          <w:ilvl w:val="0"/>
          <w:numId w:val="3"/>
        </w:numPr>
        <w:tabs>
          <w:tab w:val="left" w:pos="2880"/>
          <w:tab w:val="right" w:pos="9029"/>
        </w:tabs>
        <w:ind w:hanging="720"/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>DOUBLE GRAVE</w:t>
      </w:r>
      <w:r w:rsidRPr="00BE21C9">
        <w:rPr>
          <w:color w:val="000000" w:themeColor="text1"/>
          <w:sz w:val="28"/>
          <w:szCs w:val="28"/>
        </w:rPr>
        <w:tab/>
        <w:t xml:space="preserve">£ </w:t>
      </w:r>
      <w:r w:rsidR="00FF506E" w:rsidRPr="00BE21C9">
        <w:rPr>
          <w:color w:val="000000" w:themeColor="text1"/>
          <w:sz w:val="28"/>
          <w:szCs w:val="28"/>
        </w:rPr>
        <w:t>1</w:t>
      </w:r>
      <w:r w:rsidR="007B1F6B" w:rsidRPr="00BE21C9">
        <w:rPr>
          <w:color w:val="000000" w:themeColor="text1"/>
          <w:sz w:val="28"/>
          <w:szCs w:val="28"/>
        </w:rPr>
        <w:t>2</w:t>
      </w:r>
      <w:r w:rsidR="00FF506E" w:rsidRPr="00BE21C9">
        <w:rPr>
          <w:color w:val="000000" w:themeColor="text1"/>
          <w:sz w:val="28"/>
          <w:szCs w:val="28"/>
        </w:rPr>
        <w:t>0</w:t>
      </w:r>
      <w:r w:rsidR="00AF1FC6" w:rsidRPr="00BE21C9">
        <w:rPr>
          <w:color w:val="000000" w:themeColor="text1"/>
          <w:sz w:val="28"/>
          <w:szCs w:val="28"/>
        </w:rPr>
        <w:t>.00</w:t>
      </w:r>
    </w:p>
    <w:p w14:paraId="5569DC5D" w14:textId="5E2E1388" w:rsidR="00834217" w:rsidRPr="00BE21C9" w:rsidRDefault="00A76F40" w:rsidP="00A76F40">
      <w:pPr>
        <w:pStyle w:val="ListParagraph"/>
        <w:numPr>
          <w:ilvl w:val="0"/>
          <w:numId w:val="3"/>
        </w:numPr>
        <w:tabs>
          <w:tab w:val="left" w:pos="2880"/>
          <w:tab w:val="right" w:pos="9029"/>
        </w:tabs>
        <w:ind w:hanging="720"/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 xml:space="preserve">CREMATED REMAINS </w:t>
      </w:r>
      <w:r w:rsidRPr="00BE21C9">
        <w:rPr>
          <w:color w:val="000000" w:themeColor="text1"/>
          <w:sz w:val="28"/>
          <w:szCs w:val="28"/>
        </w:rPr>
        <w:tab/>
      </w:r>
      <w:r w:rsidR="00834217" w:rsidRPr="00BE21C9">
        <w:rPr>
          <w:color w:val="000000" w:themeColor="text1"/>
          <w:sz w:val="28"/>
          <w:szCs w:val="28"/>
        </w:rPr>
        <w:t xml:space="preserve">£ </w:t>
      </w:r>
      <w:r w:rsidR="00A571E3" w:rsidRPr="00BE21C9">
        <w:rPr>
          <w:color w:val="000000" w:themeColor="text1"/>
          <w:sz w:val="28"/>
          <w:szCs w:val="28"/>
        </w:rPr>
        <w:t>8</w:t>
      </w:r>
      <w:r w:rsidR="00FF506E" w:rsidRPr="00BE21C9">
        <w:rPr>
          <w:color w:val="000000" w:themeColor="text1"/>
          <w:sz w:val="28"/>
          <w:szCs w:val="28"/>
        </w:rPr>
        <w:t>5</w:t>
      </w:r>
      <w:r w:rsidR="00AF1FC6" w:rsidRPr="00BE21C9">
        <w:rPr>
          <w:color w:val="000000" w:themeColor="text1"/>
          <w:sz w:val="28"/>
          <w:szCs w:val="28"/>
        </w:rPr>
        <w:t>.00</w:t>
      </w:r>
    </w:p>
    <w:p w14:paraId="5937CF40" w14:textId="77777777" w:rsidR="00834217" w:rsidRPr="00BE21C9" w:rsidRDefault="00834217" w:rsidP="00834217">
      <w:p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</w:p>
    <w:p w14:paraId="4D16A091" w14:textId="77777777" w:rsidR="00834217" w:rsidRPr="00BE21C9" w:rsidRDefault="00834217" w:rsidP="00834217">
      <w:p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</w:p>
    <w:p w14:paraId="781ABE1A" w14:textId="77777777" w:rsidR="00834217" w:rsidRPr="00BE21C9" w:rsidRDefault="00834217" w:rsidP="00834217">
      <w:pPr>
        <w:tabs>
          <w:tab w:val="left" w:pos="2880"/>
          <w:tab w:val="right" w:pos="9029"/>
        </w:tabs>
        <w:rPr>
          <w:b/>
          <w:color w:val="000000" w:themeColor="text1"/>
          <w:sz w:val="28"/>
          <w:szCs w:val="28"/>
        </w:rPr>
      </w:pPr>
      <w:r w:rsidRPr="00BE21C9">
        <w:rPr>
          <w:b/>
          <w:color w:val="000000" w:themeColor="text1"/>
          <w:sz w:val="28"/>
          <w:szCs w:val="28"/>
        </w:rPr>
        <w:t>BURIAL FEES</w:t>
      </w:r>
    </w:p>
    <w:p w14:paraId="34FBED13" w14:textId="77777777" w:rsidR="00834217" w:rsidRPr="00BE21C9" w:rsidRDefault="00834217" w:rsidP="00834217">
      <w:pPr>
        <w:tabs>
          <w:tab w:val="left" w:pos="2880"/>
          <w:tab w:val="right" w:pos="9029"/>
        </w:tabs>
        <w:rPr>
          <w:b/>
          <w:color w:val="000000" w:themeColor="text1"/>
          <w:sz w:val="28"/>
          <w:szCs w:val="28"/>
        </w:rPr>
      </w:pPr>
    </w:p>
    <w:p w14:paraId="3FC2AEAB" w14:textId="45FCA981" w:rsidR="00834217" w:rsidRPr="00BE21C9" w:rsidRDefault="00834217" w:rsidP="00834217">
      <w:p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 xml:space="preserve">4. </w:t>
      </w:r>
      <w:r w:rsidRPr="00BE21C9">
        <w:rPr>
          <w:color w:val="000000" w:themeColor="text1"/>
          <w:sz w:val="28"/>
          <w:szCs w:val="28"/>
        </w:rPr>
        <w:tab/>
        <w:t>FIRST INTERMENT</w:t>
      </w:r>
      <w:r w:rsidRPr="00BE21C9">
        <w:rPr>
          <w:color w:val="000000" w:themeColor="text1"/>
          <w:sz w:val="28"/>
          <w:szCs w:val="28"/>
        </w:rPr>
        <w:tab/>
      </w:r>
      <w:r w:rsidR="000B67C8" w:rsidRPr="00BE21C9"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BE21C9">
        <w:rPr>
          <w:color w:val="000000" w:themeColor="text1"/>
          <w:sz w:val="28"/>
          <w:szCs w:val="28"/>
        </w:rPr>
        <w:t xml:space="preserve">£ </w:t>
      </w:r>
      <w:r w:rsidR="00A571E3" w:rsidRPr="00BE21C9">
        <w:rPr>
          <w:color w:val="000000" w:themeColor="text1"/>
          <w:sz w:val="28"/>
          <w:szCs w:val="28"/>
        </w:rPr>
        <w:t>80</w:t>
      </w:r>
      <w:r w:rsidR="00AF1FC6" w:rsidRPr="00BE21C9">
        <w:rPr>
          <w:color w:val="000000" w:themeColor="text1"/>
          <w:sz w:val="28"/>
          <w:szCs w:val="28"/>
        </w:rPr>
        <w:t>.00</w:t>
      </w:r>
    </w:p>
    <w:p w14:paraId="2AB3BBE0" w14:textId="6D6A2A89" w:rsidR="00834217" w:rsidRPr="00BE21C9" w:rsidRDefault="00834217" w:rsidP="00834217">
      <w:pPr>
        <w:pStyle w:val="ListParagraph"/>
        <w:numPr>
          <w:ilvl w:val="0"/>
          <w:numId w:val="4"/>
        </w:num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>SECOND INTERMENT</w:t>
      </w:r>
      <w:r w:rsidRPr="00BE21C9">
        <w:rPr>
          <w:color w:val="000000" w:themeColor="text1"/>
          <w:sz w:val="28"/>
          <w:szCs w:val="28"/>
        </w:rPr>
        <w:tab/>
        <w:t xml:space="preserve">£ </w:t>
      </w:r>
      <w:r w:rsidR="00A571E3" w:rsidRPr="00BE21C9">
        <w:rPr>
          <w:color w:val="000000" w:themeColor="text1"/>
          <w:sz w:val="28"/>
          <w:szCs w:val="28"/>
        </w:rPr>
        <w:t>80</w:t>
      </w:r>
      <w:r w:rsidR="00AF1FC6" w:rsidRPr="00BE21C9">
        <w:rPr>
          <w:color w:val="000000" w:themeColor="text1"/>
          <w:sz w:val="28"/>
          <w:szCs w:val="28"/>
        </w:rPr>
        <w:t>.00</w:t>
      </w:r>
    </w:p>
    <w:p w14:paraId="4C3B4D7A" w14:textId="62481124" w:rsidR="00834217" w:rsidRPr="00BE21C9" w:rsidRDefault="00834217" w:rsidP="00834217">
      <w:pPr>
        <w:pStyle w:val="ListParagraph"/>
        <w:numPr>
          <w:ilvl w:val="0"/>
          <w:numId w:val="4"/>
        </w:num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>CREMATED REMAINS</w:t>
      </w:r>
      <w:r w:rsidRPr="00BE21C9">
        <w:rPr>
          <w:color w:val="000000" w:themeColor="text1"/>
          <w:sz w:val="28"/>
          <w:szCs w:val="28"/>
        </w:rPr>
        <w:tab/>
        <w:t xml:space="preserve">£ </w:t>
      </w:r>
      <w:r w:rsidR="00A571E3" w:rsidRPr="00BE21C9">
        <w:rPr>
          <w:color w:val="000000" w:themeColor="text1"/>
          <w:sz w:val="28"/>
          <w:szCs w:val="28"/>
        </w:rPr>
        <w:t>80</w:t>
      </w:r>
      <w:r w:rsidR="002E68E4" w:rsidRPr="00BE21C9">
        <w:rPr>
          <w:color w:val="000000" w:themeColor="text1"/>
          <w:sz w:val="28"/>
          <w:szCs w:val="28"/>
        </w:rPr>
        <w:t>.00</w:t>
      </w:r>
    </w:p>
    <w:p w14:paraId="1A1817A4" w14:textId="77777777" w:rsidR="00834217" w:rsidRPr="00BE21C9" w:rsidRDefault="00834217" w:rsidP="00834217">
      <w:p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</w:p>
    <w:p w14:paraId="294FABA5" w14:textId="77777777" w:rsidR="00834217" w:rsidRPr="00BE21C9" w:rsidRDefault="00834217" w:rsidP="00834217">
      <w:p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</w:p>
    <w:p w14:paraId="7078B434" w14:textId="77777777" w:rsidR="00834217" w:rsidRPr="00BE21C9" w:rsidRDefault="00834217" w:rsidP="00834217">
      <w:pPr>
        <w:tabs>
          <w:tab w:val="left" w:pos="2880"/>
          <w:tab w:val="right" w:pos="9029"/>
        </w:tabs>
        <w:rPr>
          <w:b/>
          <w:color w:val="000000" w:themeColor="text1"/>
          <w:sz w:val="28"/>
          <w:szCs w:val="28"/>
        </w:rPr>
      </w:pPr>
      <w:r w:rsidRPr="00BE21C9">
        <w:rPr>
          <w:b/>
          <w:color w:val="000000" w:themeColor="text1"/>
          <w:sz w:val="28"/>
          <w:szCs w:val="28"/>
        </w:rPr>
        <w:t>GRANT OF RIGHT TO PLACE</w:t>
      </w:r>
    </w:p>
    <w:p w14:paraId="61A611DF" w14:textId="77777777" w:rsidR="00834217" w:rsidRPr="00BE21C9" w:rsidRDefault="00834217" w:rsidP="00834217">
      <w:pPr>
        <w:tabs>
          <w:tab w:val="left" w:pos="2880"/>
          <w:tab w:val="right" w:pos="9029"/>
        </w:tabs>
        <w:rPr>
          <w:b/>
          <w:color w:val="000000" w:themeColor="text1"/>
          <w:sz w:val="28"/>
          <w:szCs w:val="28"/>
        </w:rPr>
      </w:pPr>
    </w:p>
    <w:p w14:paraId="3B086FE7" w14:textId="117A8F88" w:rsidR="00834217" w:rsidRPr="00BE21C9" w:rsidRDefault="00A76F40" w:rsidP="00834217">
      <w:pPr>
        <w:pStyle w:val="ListParagraph"/>
        <w:numPr>
          <w:ilvl w:val="0"/>
          <w:numId w:val="4"/>
        </w:num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 xml:space="preserve"> </w:t>
      </w:r>
      <w:r w:rsidR="00834217" w:rsidRPr="00BE21C9">
        <w:rPr>
          <w:color w:val="000000" w:themeColor="text1"/>
          <w:sz w:val="28"/>
          <w:szCs w:val="28"/>
        </w:rPr>
        <w:t>HEADSTONES</w:t>
      </w:r>
      <w:r w:rsidR="00834217" w:rsidRPr="00BE21C9">
        <w:rPr>
          <w:color w:val="000000" w:themeColor="text1"/>
          <w:sz w:val="28"/>
          <w:szCs w:val="28"/>
        </w:rPr>
        <w:tab/>
      </w:r>
      <w:r w:rsidR="000B67C8" w:rsidRPr="00BE21C9"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834217" w:rsidRPr="00BE21C9">
        <w:rPr>
          <w:color w:val="000000" w:themeColor="text1"/>
          <w:sz w:val="28"/>
          <w:szCs w:val="28"/>
        </w:rPr>
        <w:t xml:space="preserve">£ </w:t>
      </w:r>
      <w:r w:rsidR="00AF1FC6" w:rsidRPr="00BE21C9">
        <w:rPr>
          <w:color w:val="000000" w:themeColor="text1"/>
          <w:sz w:val="28"/>
          <w:szCs w:val="28"/>
        </w:rPr>
        <w:t>5</w:t>
      </w:r>
      <w:r w:rsidR="00A571E3" w:rsidRPr="00BE21C9">
        <w:rPr>
          <w:color w:val="000000" w:themeColor="text1"/>
          <w:sz w:val="28"/>
          <w:szCs w:val="28"/>
        </w:rPr>
        <w:t>5</w:t>
      </w:r>
      <w:r w:rsidR="00834217" w:rsidRPr="00BE21C9">
        <w:rPr>
          <w:color w:val="000000" w:themeColor="text1"/>
          <w:sz w:val="28"/>
          <w:szCs w:val="28"/>
        </w:rPr>
        <w:t>.00</w:t>
      </w:r>
    </w:p>
    <w:p w14:paraId="4DB9CD3B" w14:textId="000AE77D" w:rsidR="00834217" w:rsidRPr="00BE21C9" w:rsidRDefault="00A76F40" w:rsidP="00834217">
      <w:pPr>
        <w:pStyle w:val="ListParagraph"/>
        <w:numPr>
          <w:ilvl w:val="0"/>
          <w:numId w:val="4"/>
        </w:num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 xml:space="preserve"> </w:t>
      </w:r>
      <w:r w:rsidR="00834217" w:rsidRPr="00BE21C9">
        <w:rPr>
          <w:color w:val="000000" w:themeColor="text1"/>
          <w:sz w:val="28"/>
          <w:szCs w:val="28"/>
        </w:rPr>
        <w:t>SECOND INSCRIPTION</w:t>
      </w:r>
      <w:r w:rsidR="00834217" w:rsidRPr="00BE21C9">
        <w:rPr>
          <w:color w:val="000000" w:themeColor="text1"/>
          <w:sz w:val="28"/>
          <w:szCs w:val="28"/>
        </w:rPr>
        <w:tab/>
        <w:t xml:space="preserve">£ </w:t>
      </w:r>
      <w:r w:rsidR="00AF1FC6" w:rsidRPr="00BE21C9">
        <w:rPr>
          <w:color w:val="000000" w:themeColor="text1"/>
          <w:sz w:val="28"/>
          <w:szCs w:val="28"/>
        </w:rPr>
        <w:t>2</w:t>
      </w:r>
      <w:r w:rsidR="00A571E3" w:rsidRPr="00BE21C9">
        <w:rPr>
          <w:color w:val="000000" w:themeColor="text1"/>
          <w:sz w:val="28"/>
          <w:szCs w:val="28"/>
        </w:rPr>
        <w:t>5</w:t>
      </w:r>
      <w:r w:rsidR="00834217" w:rsidRPr="00BE21C9">
        <w:rPr>
          <w:color w:val="000000" w:themeColor="text1"/>
          <w:sz w:val="28"/>
          <w:szCs w:val="28"/>
        </w:rPr>
        <w:t>.00</w:t>
      </w:r>
    </w:p>
    <w:p w14:paraId="6C0321E1" w14:textId="0D1995E0" w:rsidR="00834217" w:rsidRPr="00BE21C9" w:rsidRDefault="00A76F40" w:rsidP="00834217">
      <w:pPr>
        <w:pStyle w:val="ListParagraph"/>
        <w:numPr>
          <w:ilvl w:val="0"/>
          <w:numId w:val="4"/>
        </w:num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 xml:space="preserve"> </w:t>
      </w:r>
      <w:r w:rsidR="00834217" w:rsidRPr="00BE21C9">
        <w:rPr>
          <w:color w:val="000000" w:themeColor="text1"/>
          <w:sz w:val="28"/>
          <w:szCs w:val="28"/>
        </w:rPr>
        <w:t>MEMORIAL VASES</w:t>
      </w:r>
      <w:r w:rsidR="00834217" w:rsidRPr="00BE21C9">
        <w:rPr>
          <w:color w:val="000000" w:themeColor="text1"/>
          <w:sz w:val="28"/>
          <w:szCs w:val="28"/>
        </w:rPr>
        <w:tab/>
        <w:t xml:space="preserve">£ </w:t>
      </w:r>
      <w:r w:rsidR="00AF1FC6" w:rsidRPr="00BE21C9">
        <w:rPr>
          <w:color w:val="000000" w:themeColor="text1"/>
          <w:sz w:val="28"/>
          <w:szCs w:val="28"/>
        </w:rPr>
        <w:t>4</w:t>
      </w:r>
      <w:r w:rsidR="00A571E3" w:rsidRPr="00BE21C9">
        <w:rPr>
          <w:color w:val="000000" w:themeColor="text1"/>
          <w:sz w:val="28"/>
          <w:szCs w:val="28"/>
        </w:rPr>
        <w:t>5</w:t>
      </w:r>
      <w:r w:rsidR="00834217" w:rsidRPr="00BE21C9">
        <w:rPr>
          <w:color w:val="000000" w:themeColor="text1"/>
          <w:sz w:val="28"/>
          <w:szCs w:val="28"/>
        </w:rPr>
        <w:t>.00</w:t>
      </w:r>
    </w:p>
    <w:p w14:paraId="4F379F96" w14:textId="31A97CAB" w:rsidR="00834217" w:rsidRPr="00BE21C9" w:rsidRDefault="00A76F40" w:rsidP="00834217">
      <w:pPr>
        <w:pStyle w:val="ListParagraph"/>
        <w:numPr>
          <w:ilvl w:val="0"/>
          <w:numId w:val="4"/>
        </w:num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 xml:space="preserve"> </w:t>
      </w:r>
      <w:r w:rsidR="00834217" w:rsidRPr="00BE21C9">
        <w:rPr>
          <w:color w:val="000000" w:themeColor="text1"/>
          <w:sz w:val="28"/>
          <w:szCs w:val="28"/>
        </w:rPr>
        <w:t>SECOND INSCRIPTION</w:t>
      </w:r>
      <w:r w:rsidR="00834217" w:rsidRPr="00BE21C9">
        <w:rPr>
          <w:color w:val="000000" w:themeColor="text1"/>
          <w:sz w:val="28"/>
          <w:szCs w:val="28"/>
        </w:rPr>
        <w:tab/>
        <w:t xml:space="preserve">£ </w:t>
      </w:r>
      <w:r w:rsidR="00AF1FC6" w:rsidRPr="00BE21C9">
        <w:rPr>
          <w:color w:val="000000" w:themeColor="text1"/>
          <w:sz w:val="28"/>
          <w:szCs w:val="28"/>
        </w:rPr>
        <w:t>2</w:t>
      </w:r>
      <w:r w:rsidR="00A571E3" w:rsidRPr="00BE21C9">
        <w:rPr>
          <w:color w:val="000000" w:themeColor="text1"/>
          <w:sz w:val="28"/>
          <w:szCs w:val="28"/>
        </w:rPr>
        <w:t>5</w:t>
      </w:r>
      <w:r w:rsidR="00834217" w:rsidRPr="00BE21C9">
        <w:rPr>
          <w:color w:val="000000" w:themeColor="text1"/>
          <w:sz w:val="28"/>
          <w:szCs w:val="28"/>
        </w:rPr>
        <w:t>.00</w:t>
      </w:r>
    </w:p>
    <w:p w14:paraId="23F2183B" w14:textId="71024834" w:rsidR="00834217" w:rsidRPr="00BE21C9" w:rsidRDefault="00A76F40" w:rsidP="00834217">
      <w:pPr>
        <w:pStyle w:val="ListParagraph"/>
        <w:numPr>
          <w:ilvl w:val="0"/>
          <w:numId w:val="4"/>
        </w:num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 xml:space="preserve"> </w:t>
      </w:r>
      <w:r w:rsidR="00834217" w:rsidRPr="00BE21C9">
        <w:rPr>
          <w:color w:val="000000" w:themeColor="text1"/>
          <w:sz w:val="28"/>
          <w:szCs w:val="28"/>
        </w:rPr>
        <w:t xml:space="preserve">CREMATION </w:t>
      </w:r>
      <w:r w:rsidR="00C55DCE" w:rsidRPr="00BE21C9">
        <w:rPr>
          <w:color w:val="000000" w:themeColor="text1"/>
          <w:sz w:val="28"/>
          <w:szCs w:val="28"/>
        </w:rPr>
        <w:t>INSCRIPTION STONES</w:t>
      </w:r>
      <w:r w:rsidR="00834217" w:rsidRPr="00BE21C9">
        <w:rPr>
          <w:color w:val="000000" w:themeColor="text1"/>
          <w:sz w:val="28"/>
          <w:szCs w:val="28"/>
        </w:rPr>
        <w:tab/>
      </w:r>
      <w:r w:rsidR="00A571E3" w:rsidRPr="00BE21C9">
        <w:rPr>
          <w:color w:val="000000" w:themeColor="text1"/>
          <w:sz w:val="28"/>
          <w:szCs w:val="28"/>
        </w:rPr>
        <w:t>£ 50</w:t>
      </w:r>
      <w:r w:rsidR="00834217" w:rsidRPr="00BE21C9">
        <w:rPr>
          <w:color w:val="000000" w:themeColor="text1"/>
          <w:sz w:val="28"/>
          <w:szCs w:val="28"/>
        </w:rPr>
        <w:t>.00</w:t>
      </w:r>
    </w:p>
    <w:p w14:paraId="19986800" w14:textId="353E990E" w:rsidR="00834217" w:rsidRPr="00BE21C9" w:rsidRDefault="00A76F40" w:rsidP="00834217">
      <w:pPr>
        <w:pStyle w:val="ListParagraph"/>
        <w:numPr>
          <w:ilvl w:val="0"/>
          <w:numId w:val="4"/>
        </w:numPr>
        <w:tabs>
          <w:tab w:val="left" w:pos="2880"/>
          <w:tab w:val="right" w:pos="9029"/>
        </w:tabs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 xml:space="preserve"> </w:t>
      </w:r>
      <w:r w:rsidR="00834217" w:rsidRPr="00BE21C9">
        <w:rPr>
          <w:color w:val="000000" w:themeColor="text1"/>
          <w:sz w:val="28"/>
          <w:szCs w:val="28"/>
        </w:rPr>
        <w:t>SECOND INSCRIPTION</w:t>
      </w:r>
      <w:r w:rsidR="00834217" w:rsidRPr="00BE21C9">
        <w:rPr>
          <w:color w:val="000000" w:themeColor="text1"/>
          <w:sz w:val="28"/>
          <w:szCs w:val="28"/>
        </w:rPr>
        <w:tab/>
        <w:t xml:space="preserve">£ </w:t>
      </w:r>
      <w:r w:rsidR="00AF1FC6" w:rsidRPr="00BE21C9">
        <w:rPr>
          <w:color w:val="000000" w:themeColor="text1"/>
          <w:sz w:val="28"/>
          <w:szCs w:val="28"/>
        </w:rPr>
        <w:t>2</w:t>
      </w:r>
      <w:r w:rsidR="00A571E3" w:rsidRPr="00BE21C9">
        <w:rPr>
          <w:color w:val="000000" w:themeColor="text1"/>
          <w:sz w:val="28"/>
          <w:szCs w:val="28"/>
        </w:rPr>
        <w:t>5</w:t>
      </w:r>
      <w:r w:rsidR="00834217" w:rsidRPr="00BE21C9">
        <w:rPr>
          <w:color w:val="000000" w:themeColor="text1"/>
          <w:sz w:val="28"/>
          <w:szCs w:val="28"/>
        </w:rPr>
        <w:t>.00</w:t>
      </w:r>
    </w:p>
    <w:p w14:paraId="06DA964E" w14:textId="77777777" w:rsidR="00834217" w:rsidRPr="00BE21C9" w:rsidRDefault="00834217" w:rsidP="00834217">
      <w:pPr>
        <w:pStyle w:val="ListParagraph"/>
        <w:tabs>
          <w:tab w:val="left" w:pos="2880"/>
          <w:tab w:val="right" w:pos="9029"/>
        </w:tabs>
        <w:ind w:left="360" w:firstLine="0"/>
        <w:rPr>
          <w:color w:val="000000" w:themeColor="text1"/>
          <w:sz w:val="28"/>
          <w:szCs w:val="28"/>
        </w:rPr>
      </w:pPr>
    </w:p>
    <w:p w14:paraId="3D06A685" w14:textId="77777777" w:rsidR="00834217" w:rsidRPr="00BE21C9" w:rsidRDefault="00834217" w:rsidP="00834217">
      <w:pPr>
        <w:pStyle w:val="ListParagraph"/>
        <w:tabs>
          <w:tab w:val="left" w:pos="2880"/>
          <w:tab w:val="right" w:pos="9029"/>
        </w:tabs>
        <w:ind w:left="0" w:firstLine="0"/>
        <w:jc w:val="center"/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>GRANT OF EXCLUSIVE RIGHTS OF BURIAL IS FOR A PERIOD OF 99 YEARS</w:t>
      </w:r>
    </w:p>
    <w:p w14:paraId="018E6167" w14:textId="77777777" w:rsidR="0048339A" w:rsidRPr="00BE21C9" w:rsidRDefault="0048339A" w:rsidP="00834217">
      <w:pPr>
        <w:pStyle w:val="ListParagraph"/>
        <w:tabs>
          <w:tab w:val="left" w:pos="2880"/>
          <w:tab w:val="right" w:pos="9029"/>
        </w:tabs>
        <w:ind w:left="0" w:firstLine="0"/>
        <w:jc w:val="center"/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>NO PLOTS TO BE RESERVED</w:t>
      </w:r>
    </w:p>
    <w:p w14:paraId="58E2EE75" w14:textId="77777777" w:rsidR="0048339A" w:rsidRPr="00BE21C9" w:rsidRDefault="0048339A" w:rsidP="00834217">
      <w:pPr>
        <w:pStyle w:val="ListParagraph"/>
        <w:tabs>
          <w:tab w:val="left" w:pos="2880"/>
          <w:tab w:val="right" w:pos="9029"/>
        </w:tabs>
        <w:ind w:left="0" w:firstLine="0"/>
        <w:jc w:val="center"/>
        <w:rPr>
          <w:color w:val="000000" w:themeColor="text1"/>
          <w:sz w:val="28"/>
          <w:szCs w:val="28"/>
        </w:rPr>
      </w:pPr>
      <w:r w:rsidRPr="00BE21C9">
        <w:rPr>
          <w:color w:val="000000" w:themeColor="text1"/>
          <w:sz w:val="28"/>
          <w:szCs w:val="28"/>
        </w:rPr>
        <w:t>FOR CREMATED REMAINS, REMOVABLE FLOWER VASES AND FLAT INSCRIPTION STONES ONLY MAY BE USED</w:t>
      </w:r>
    </w:p>
    <w:p w14:paraId="14E2D25A" w14:textId="77777777" w:rsidR="0048339A" w:rsidRPr="00BE21C9" w:rsidRDefault="0048339A" w:rsidP="00834217">
      <w:pPr>
        <w:pStyle w:val="ListParagraph"/>
        <w:tabs>
          <w:tab w:val="left" w:pos="2880"/>
          <w:tab w:val="right" w:pos="9029"/>
        </w:tabs>
        <w:ind w:left="0" w:firstLine="0"/>
        <w:jc w:val="center"/>
        <w:rPr>
          <w:color w:val="000000" w:themeColor="text1"/>
          <w:sz w:val="28"/>
          <w:szCs w:val="28"/>
        </w:rPr>
      </w:pPr>
    </w:p>
    <w:p w14:paraId="5CAC83FC" w14:textId="3D828CCC" w:rsidR="0048339A" w:rsidRPr="00BE21C9" w:rsidRDefault="0048339A" w:rsidP="00834217">
      <w:pPr>
        <w:pStyle w:val="ListParagraph"/>
        <w:tabs>
          <w:tab w:val="left" w:pos="2880"/>
          <w:tab w:val="right" w:pos="9029"/>
        </w:tabs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 w:rsidRPr="00BE21C9">
        <w:rPr>
          <w:b/>
          <w:bCs/>
          <w:color w:val="000000" w:themeColor="text1"/>
          <w:sz w:val="28"/>
          <w:szCs w:val="28"/>
        </w:rPr>
        <w:t xml:space="preserve">ALL THE ABOVE PRICES WILL BE </w:t>
      </w:r>
      <w:r w:rsidR="00F95CC1" w:rsidRPr="00BE21C9">
        <w:rPr>
          <w:b/>
          <w:bCs/>
          <w:color w:val="000000" w:themeColor="text1"/>
          <w:sz w:val="28"/>
          <w:szCs w:val="28"/>
        </w:rPr>
        <w:t>QUADRUPLED</w:t>
      </w:r>
      <w:r w:rsidRPr="00BE21C9">
        <w:rPr>
          <w:b/>
          <w:bCs/>
          <w:color w:val="000000" w:themeColor="text1"/>
          <w:sz w:val="28"/>
          <w:szCs w:val="28"/>
        </w:rPr>
        <w:t xml:space="preserve"> FOR </w:t>
      </w:r>
      <w:r w:rsidR="009338D9" w:rsidRPr="00BE21C9">
        <w:rPr>
          <w:b/>
          <w:bCs/>
          <w:color w:val="000000" w:themeColor="text1"/>
          <w:sz w:val="28"/>
          <w:szCs w:val="28"/>
        </w:rPr>
        <w:t>NON-RESIDENTS</w:t>
      </w:r>
      <w:r w:rsidRPr="00BE21C9">
        <w:rPr>
          <w:b/>
          <w:bCs/>
          <w:color w:val="000000" w:themeColor="text1"/>
          <w:sz w:val="28"/>
          <w:szCs w:val="28"/>
        </w:rPr>
        <w:t xml:space="preserve"> OR PEOPLE WHO HAVE NOT LIVED IN THE PARISH FOR THE PREVIOUS TEN YEARS (EXCEPT FOR RESIDENTS WHO HAVE BEEN TAKEN INTO NURSING HOMES)</w:t>
      </w:r>
    </w:p>
    <w:p w14:paraId="5460385D" w14:textId="0A5F21DA" w:rsidR="00A571E3" w:rsidRPr="00BE21C9" w:rsidRDefault="00A571E3" w:rsidP="00834217">
      <w:pPr>
        <w:pStyle w:val="ListParagraph"/>
        <w:tabs>
          <w:tab w:val="left" w:pos="2880"/>
          <w:tab w:val="right" w:pos="9029"/>
        </w:tabs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14:paraId="7EA26868" w14:textId="0CF697F2" w:rsidR="00A571E3" w:rsidRPr="00BE21C9" w:rsidRDefault="00A571E3" w:rsidP="00834217">
      <w:pPr>
        <w:pStyle w:val="ListParagraph"/>
        <w:tabs>
          <w:tab w:val="left" w:pos="2880"/>
          <w:tab w:val="right" w:pos="9029"/>
        </w:tabs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 w:rsidRPr="00BE21C9">
        <w:rPr>
          <w:b/>
          <w:bCs/>
          <w:color w:val="000000" w:themeColor="text1"/>
          <w:sz w:val="28"/>
          <w:szCs w:val="28"/>
        </w:rPr>
        <w:t>By Order of the Cold Ashby Parish Council May 202</w:t>
      </w:r>
      <w:r w:rsidR="00BE21C9">
        <w:rPr>
          <w:b/>
          <w:bCs/>
          <w:color w:val="000000" w:themeColor="text1"/>
          <w:sz w:val="28"/>
          <w:szCs w:val="28"/>
        </w:rPr>
        <w:t>2</w:t>
      </w:r>
    </w:p>
    <w:sectPr w:rsidR="00A571E3" w:rsidRPr="00BE21C9" w:rsidSect="001078EA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231"/>
    <w:multiLevelType w:val="hybridMultilevel"/>
    <w:tmpl w:val="9E20A04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2328E"/>
    <w:multiLevelType w:val="hybridMultilevel"/>
    <w:tmpl w:val="BD70046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8575C5"/>
    <w:multiLevelType w:val="hybridMultilevel"/>
    <w:tmpl w:val="076AEF64"/>
    <w:lvl w:ilvl="0" w:tplc="95844F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415DF"/>
    <w:multiLevelType w:val="hybridMultilevel"/>
    <w:tmpl w:val="BAE2E1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317128">
    <w:abstractNumId w:val="3"/>
  </w:num>
  <w:num w:numId="2" w16cid:durableId="2013802417">
    <w:abstractNumId w:val="1"/>
  </w:num>
  <w:num w:numId="3" w16cid:durableId="630552059">
    <w:abstractNumId w:val="2"/>
  </w:num>
  <w:num w:numId="4" w16cid:durableId="66624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17"/>
    <w:rsid w:val="000B67C8"/>
    <w:rsid w:val="001078EA"/>
    <w:rsid w:val="001105DC"/>
    <w:rsid w:val="00190461"/>
    <w:rsid w:val="002025CA"/>
    <w:rsid w:val="00276782"/>
    <w:rsid w:val="002A6CC5"/>
    <w:rsid w:val="002E68E4"/>
    <w:rsid w:val="002E6ABA"/>
    <w:rsid w:val="00377487"/>
    <w:rsid w:val="00411458"/>
    <w:rsid w:val="004617C5"/>
    <w:rsid w:val="0048339A"/>
    <w:rsid w:val="004A19A9"/>
    <w:rsid w:val="004E4306"/>
    <w:rsid w:val="00550838"/>
    <w:rsid w:val="00691960"/>
    <w:rsid w:val="006E4FC3"/>
    <w:rsid w:val="0078138B"/>
    <w:rsid w:val="00795031"/>
    <w:rsid w:val="007B1F6B"/>
    <w:rsid w:val="00834217"/>
    <w:rsid w:val="00846439"/>
    <w:rsid w:val="009338D9"/>
    <w:rsid w:val="00941BA2"/>
    <w:rsid w:val="00A44B17"/>
    <w:rsid w:val="00A571E3"/>
    <w:rsid w:val="00A76F40"/>
    <w:rsid w:val="00AF1FC6"/>
    <w:rsid w:val="00B21129"/>
    <w:rsid w:val="00BC7CB8"/>
    <w:rsid w:val="00BE21C9"/>
    <w:rsid w:val="00C55DCE"/>
    <w:rsid w:val="00CD6032"/>
    <w:rsid w:val="00DC13FA"/>
    <w:rsid w:val="00EC6F35"/>
    <w:rsid w:val="00F1354F"/>
    <w:rsid w:val="00F25A79"/>
    <w:rsid w:val="00F95CC1"/>
    <w:rsid w:val="00FE3A41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2519"/>
  <w15:chartTrackingRefBased/>
  <w15:docId w15:val="{012D7510-3AE3-4989-8AE8-ED3A15C9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5"/>
    <w:pPr>
      <w:ind w:left="360" w:hanging="36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Wycherley</dc:creator>
  <cp:keywords/>
  <cp:lastModifiedBy>Graham Jones</cp:lastModifiedBy>
  <cp:revision>3</cp:revision>
  <cp:lastPrinted>2020-05-27T09:17:00Z</cp:lastPrinted>
  <dcterms:created xsi:type="dcterms:W3CDTF">2022-05-07T19:28:00Z</dcterms:created>
  <dcterms:modified xsi:type="dcterms:W3CDTF">2022-05-07T19:29:00Z</dcterms:modified>
</cp:coreProperties>
</file>